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2B69D4" w:rsidRDefault="002B69D4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2B69D4">
        <w:rPr>
          <w:rFonts w:ascii="Arial" w:hAnsi="Arial" w:cs="Arial"/>
          <w:b/>
          <w:bCs/>
          <w:sz w:val="20"/>
          <w:szCs w:val="20"/>
        </w:rPr>
        <w:t>Procedura aperta per l’affidament</w:t>
      </w:r>
      <w:r w:rsidR="00670BC2">
        <w:rPr>
          <w:rFonts w:ascii="Arial" w:hAnsi="Arial" w:cs="Arial"/>
          <w:b/>
          <w:bCs/>
          <w:sz w:val="20"/>
          <w:szCs w:val="20"/>
        </w:rPr>
        <w:t>o, mediante accordo quadro, della</w:t>
      </w:r>
      <w:r w:rsidRPr="002B69D4">
        <w:rPr>
          <w:rFonts w:ascii="Arial" w:hAnsi="Arial" w:cs="Arial"/>
          <w:b/>
          <w:bCs/>
          <w:sz w:val="20"/>
          <w:szCs w:val="20"/>
        </w:rPr>
        <w:t xml:space="preserve"> fornitura</w:t>
      </w:r>
      <w:r w:rsidR="00670BC2">
        <w:rPr>
          <w:rFonts w:ascii="Arial" w:hAnsi="Arial" w:cs="Arial"/>
          <w:b/>
          <w:bCs/>
          <w:sz w:val="20"/>
          <w:szCs w:val="20"/>
        </w:rPr>
        <w:t>,</w:t>
      </w:r>
      <w:r w:rsidRPr="002B69D4">
        <w:rPr>
          <w:rFonts w:ascii="Arial" w:hAnsi="Arial" w:cs="Arial"/>
          <w:b/>
          <w:bCs/>
          <w:sz w:val="20"/>
          <w:szCs w:val="20"/>
        </w:rPr>
        <w:t xml:space="preserve"> a noleggio, della copertura del parterre dello Stadio Olimpico, per la salvaguardia del manto erboso e della pista di atletica durante la stagione estiva dei concerti.</w:t>
      </w:r>
    </w:p>
    <w:p w:rsidR="006C2541" w:rsidRPr="00053935" w:rsidRDefault="006C2541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053935">
        <w:rPr>
          <w:rFonts w:ascii="Arial" w:hAnsi="Arial" w:cs="Arial"/>
          <w:b/>
          <w:bCs/>
          <w:sz w:val="20"/>
          <w:szCs w:val="20"/>
        </w:rPr>
        <w:t>CIG</w:t>
      </w:r>
      <w:r w:rsidR="007F71A2">
        <w:rPr>
          <w:rFonts w:ascii="Arial" w:hAnsi="Arial" w:cs="Arial"/>
          <w:b/>
          <w:bCs/>
          <w:sz w:val="20"/>
          <w:szCs w:val="20"/>
        </w:rPr>
        <w:t>:</w:t>
      </w:r>
      <w:r w:rsidRPr="00053935">
        <w:rPr>
          <w:rFonts w:ascii="Arial" w:hAnsi="Arial" w:cs="Arial"/>
          <w:b/>
          <w:bCs/>
          <w:sz w:val="20"/>
          <w:szCs w:val="20"/>
        </w:rPr>
        <w:t xml:space="preserve"> </w:t>
      </w:r>
      <w:r w:rsidR="007F71A2" w:rsidRPr="007F71A2">
        <w:rPr>
          <w:rFonts w:ascii="Arial" w:hAnsi="Arial" w:cs="Arial"/>
          <w:b/>
          <w:bCs/>
          <w:sz w:val="20"/>
          <w:szCs w:val="20"/>
        </w:rPr>
        <w:t>8234517A63</w:t>
      </w:r>
      <w:r w:rsidRPr="00053935">
        <w:rPr>
          <w:rFonts w:ascii="Arial" w:hAnsi="Arial" w:cs="Arial"/>
          <w:b/>
          <w:bCs/>
          <w:sz w:val="20"/>
          <w:szCs w:val="20"/>
        </w:rPr>
        <w:t xml:space="preserve"> - R.A. </w:t>
      </w:r>
      <w:r w:rsidR="002B69D4">
        <w:rPr>
          <w:rFonts w:ascii="Arial" w:hAnsi="Arial" w:cs="Arial"/>
          <w:b/>
          <w:bCs/>
          <w:sz w:val="20"/>
          <w:szCs w:val="20"/>
        </w:rPr>
        <w:t>019/20/PA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2FE3">
              <w:rPr>
                <w:rFonts w:ascii="Arial" w:hAnsi="Arial" w:cs="Arial"/>
                <w:b/>
                <w:sz w:val="20"/>
                <w:szCs w:val="20"/>
              </w:rPr>
            </w:r>
            <w:r w:rsidR="00952F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52FE3">
              <w:rPr>
                <w:rFonts w:ascii="Arial" w:hAnsi="Arial" w:cs="Arial"/>
                <w:b/>
                <w:sz w:val="20"/>
                <w:szCs w:val="20"/>
              </w:rPr>
            </w:r>
            <w:r w:rsidR="00952F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2FE3">
              <w:rPr>
                <w:rFonts w:ascii="Arial" w:hAnsi="Arial" w:cs="Arial"/>
                <w:b/>
                <w:sz w:val="20"/>
                <w:szCs w:val="20"/>
              </w:rPr>
            </w:r>
            <w:r w:rsidR="00952F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C9" w:rsidRDefault="00835CC9" w:rsidP="00A6104B">
      <w:pPr>
        <w:spacing w:after="0" w:line="240" w:lineRule="auto"/>
      </w:pPr>
      <w:r>
        <w:separator/>
      </w:r>
    </w:p>
  </w:endnote>
  <w:endnote w:type="continuationSeparator" w:id="0">
    <w:p w:rsidR="00835CC9" w:rsidRDefault="00835CC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52FE3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52FE3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C9" w:rsidRDefault="00835CC9" w:rsidP="00A6104B">
      <w:pPr>
        <w:spacing w:after="0" w:line="240" w:lineRule="auto"/>
      </w:pPr>
      <w:r>
        <w:separator/>
      </w:r>
    </w:p>
  </w:footnote>
  <w:footnote w:type="continuationSeparator" w:id="0">
    <w:p w:rsidR="00835CC9" w:rsidRDefault="00835CC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4FnugcQO5iFjVN+CZ9MhrGO/uGuZ/+3JVsDK5xMqlaBmHXbr0dnJ/vjcw0hYGYtcoYPjqj/s3vfLI7Cyve9Fw==" w:salt="nIQLTaV5ZILw/XQMU0Cj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B69D4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0BC2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7F71A2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5CC9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2FE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C8BE-D632-43FD-8DA1-642B405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14</cp:revision>
  <cp:lastPrinted>2014-06-04T14:17:00Z</cp:lastPrinted>
  <dcterms:created xsi:type="dcterms:W3CDTF">2017-09-22T10:43:00Z</dcterms:created>
  <dcterms:modified xsi:type="dcterms:W3CDTF">2020-03-13T14:16:00Z</dcterms:modified>
</cp:coreProperties>
</file>