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4989DCC" w14:textId="62B2694C" w:rsidR="002073D7" w:rsidRPr="002073D7" w:rsidRDefault="002073D7" w:rsidP="000F611B">
      <w:pPr>
        <w:tabs>
          <w:tab w:val="left" w:pos="2835"/>
        </w:tabs>
        <w:spacing w:before="120" w:after="0" w:line="280" w:lineRule="exact"/>
        <w:ind w:right="11"/>
        <w:rPr>
          <w:rFonts w:ascii="Arial" w:hAnsi="Arial" w:cs="Arial"/>
          <w:b/>
          <w:bCs/>
        </w:rPr>
      </w:pPr>
      <w:r w:rsidRPr="002073D7">
        <w:rPr>
          <w:rFonts w:ascii="Arial" w:hAnsi="Arial" w:cs="Arial"/>
          <w:b/>
          <w:bCs/>
        </w:rPr>
        <w:t>PROCEDURA APERTA TELEMATICA PER L’AFFIDAMENTO DEL SERVIZIO CATERING</w:t>
      </w:r>
      <w:r>
        <w:rPr>
          <w:rFonts w:ascii="Arial" w:hAnsi="Arial" w:cs="Arial"/>
          <w:b/>
          <w:bCs/>
        </w:rPr>
        <w:t xml:space="preserve"> </w:t>
      </w:r>
      <w:r w:rsidRPr="002073D7">
        <w:rPr>
          <w:rFonts w:ascii="Arial" w:hAnsi="Arial" w:cs="Arial"/>
          <w:b/>
          <w:bCs/>
        </w:rPr>
        <w:t>FORO ITALICO CAMP TRAMITE ACCORDO QUADRO.</w:t>
      </w:r>
    </w:p>
    <w:p w14:paraId="6796DF40" w14:textId="6E47850B" w:rsidR="00287085" w:rsidRPr="00182F1A" w:rsidRDefault="00FC491A" w:rsidP="000774D3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0F611B" w:rsidRPr="000F611B">
        <w:rPr>
          <w:rFonts w:ascii="Arial" w:hAnsi="Arial" w:cs="Arial"/>
          <w:b/>
          <w:i/>
          <w:sz w:val="20"/>
          <w:szCs w:val="20"/>
        </w:rPr>
        <w:t>9749379211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F611B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2B2AAC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</w:r>
            <w:r w:rsidR="000F61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</w:t>
      </w:r>
      <w:r w:rsidR="008D7E1F" w:rsidRPr="00623F40">
        <w:rPr>
          <w:rFonts w:ascii="Arial" w:hAnsi="Arial" w:cs="Arial"/>
          <w:sz w:val="20"/>
          <w:szCs w:val="20"/>
        </w:rPr>
        <w:lastRenderedPageBreak/>
        <w:t xml:space="preserve">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</w:r>
            <w:r w:rsidR="000F61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691464E4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137F2663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0FF06A8D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15345ABF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148A1BB8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2F90B00C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14B7C9AC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29"/>
        <w:gridCol w:w="2138"/>
      </w:tblGrid>
      <w:tr w:rsidR="00E504F2" w:rsidRPr="005036E4" w14:paraId="0134576E" w14:textId="77777777" w:rsidTr="00E504F2">
        <w:trPr>
          <w:gridAfter w:val="1"/>
          <w:wAfter w:w="3797" w:type="dxa"/>
        </w:trPr>
        <w:tc>
          <w:tcPr>
            <w:tcW w:w="4935" w:type="dxa"/>
            <w:gridSpan w:val="2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gridAfter w:val="1"/>
          <w:wAfter w:w="3797" w:type="dxa"/>
          <w:trHeight w:val="566"/>
        </w:trPr>
        <w:tc>
          <w:tcPr>
            <w:tcW w:w="4935" w:type="dxa"/>
            <w:gridSpan w:val="2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01A42714" w14:textId="389A346F" w:rsidTr="002466C1">
        <w:trPr>
          <w:trHeight w:val="566"/>
        </w:trPr>
        <w:tc>
          <w:tcPr>
            <w:tcW w:w="4366" w:type="dxa"/>
          </w:tcPr>
          <w:p w14:paraId="7C206DAF" w14:textId="01616F52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  <w:gridSpan w:val="2"/>
          </w:tcPr>
          <w:p w14:paraId="031CC452" w14:textId="43BCAF34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53BF0AF2" w14:textId="56250243" w:rsidTr="008724B7">
        <w:trPr>
          <w:trHeight w:val="566"/>
        </w:trPr>
        <w:tc>
          <w:tcPr>
            <w:tcW w:w="4366" w:type="dxa"/>
          </w:tcPr>
          <w:p w14:paraId="6C0D2E89" w14:textId="4F00CFB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  <w:gridSpan w:val="2"/>
          </w:tcPr>
          <w:p w14:paraId="50BF3E1F" w14:textId="3195AD45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27F891E9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3C750145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6FBE879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B6559D0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F611B">
        <w:rPr>
          <w:rFonts w:ascii="Arial" w:hAnsi="Arial" w:cs="Arial"/>
          <w:sz w:val="20"/>
          <w:szCs w:val="20"/>
        </w:rPr>
      </w:r>
      <w:r w:rsidR="000F611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A33815C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F611B">
        <w:rPr>
          <w:rFonts w:ascii="Arial" w:hAnsi="Arial" w:cs="Arial"/>
          <w:sz w:val="20"/>
          <w:szCs w:val="20"/>
        </w:rPr>
      </w:r>
      <w:r w:rsidR="000F611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24F6AFE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4643BB26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2F6F8AE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15B26BB4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72266179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3D5E7E9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52E4A526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836C2D0" w:rsidR="00F81777" w:rsidRDefault="0013601D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504F2" w:rsidDel="0013601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12CDF032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F611B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3DB061F3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lastRenderedPageBreak/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4B068133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6A07D7BC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070CFBDC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7D1AE70" w:rsidR="00851076" w:rsidRDefault="00851076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 xml:space="preserve">), inclusi i criteri ambientali minimi di cui al </w:t>
      </w:r>
      <w:r w:rsidR="00010182" w:rsidRPr="00010182">
        <w:rPr>
          <w:rFonts w:ascii="Arial" w:hAnsi="Arial" w:cs="Arial"/>
          <w:sz w:val="20"/>
          <w:szCs w:val="20"/>
        </w:rPr>
        <w:t>Decreto Ministeriale 19 ottobre 2022 n. 459 (G.U. n. 282 del 2 dicembre 2022)</w:t>
      </w:r>
      <w:r w:rsidR="00EE2D10">
        <w:rPr>
          <w:rFonts w:ascii="Arial" w:hAnsi="Arial" w:cs="Arial"/>
          <w:sz w:val="20"/>
          <w:szCs w:val="20"/>
        </w:rPr>
        <w:t>;</w:t>
      </w:r>
    </w:p>
    <w:p w14:paraId="0E407AEC" w14:textId="723333D2" w:rsidR="004A6F29" w:rsidRDefault="004A6F29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>;</w:t>
      </w:r>
    </w:p>
    <w:p w14:paraId="48CC523D" w14:textId="4DE16366" w:rsidR="000500AE" w:rsidRPr="000500AE" w:rsidRDefault="000500AE" w:rsidP="000500A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F611B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0F611B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0F611B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0F611B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0F611B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0F611B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0F611B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 w:rsidR="0031325A">
        <w:rPr>
          <w:rFonts w:ascii="Arial" w:hAnsi="Arial" w:cs="Arial"/>
          <w:sz w:val="20"/>
          <w:szCs w:val="20"/>
        </w:rPr>
        <w:t xml:space="preserve"> Stazione appaltante</w:t>
      </w:r>
      <w:r w:rsidRPr="000F611B">
        <w:rPr>
          <w:rFonts w:ascii="Arial" w:hAnsi="Arial" w:cs="Arial"/>
          <w:sz w:val="20"/>
          <w:szCs w:val="20"/>
        </w:rPr>
        <w:t>, pena la risoluzione del contratto;</w:t>
      </w:r>
    </w:p>
    <w:p w14:paraId="5D54C928" w14:textId="7B5372A8" w:rsidR="004A6F29" w:rsidRDefault="004A6F29" w:rsidP="000F611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bookmarkStart w:id="4" w:name="_Ref498508936"/>
    </w:p>
    <w:bookmarkEnd w:id="4"/>
    <w:p w14:paraId="044D633A" w14:textId="6DCB2A6F" w:rsidR="00F21838" w:rsidRPr="00216457" w:rsidRDefault="00486E9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che l’operatore economico </w:t>
      </w:r>
      <w:r w:rsidR="00010182">
        <w:rPr>
          <w:rFonts w:ascii="Arial" w:hAnsi="Arial" w:cs="Arial"/>
          <w:sz w:val="20"/>
          <w:szCs w:val="20"/>
        </w:rPr>
        <w:t>è</w:t>
      </w:r>
      <w:r w:rsidR="00F21838" w:rsidRPr="00216457">
        <w:rPr>
          <w:rFonts w:ascii="Arial" w:hAnsi="Arial" w:cs="Arial"/>
          <w:sz w:val="20"/>
          <w:szCs w:val="20"/>
        </w:rPr>
        <w:t xml:space="preserve"> iscritto nell’elenco dei fornitori, prestatori di servizi non soggetti a tentativo di infiltrazione mafiosa (c.d. white list) istituito presso la Prefettura della provincia di </w:t>
      </w:r>
      <w:r w:rsidR="00F21838" w:rsidRPr="0021645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21838" w:rsidRPr="00216457">
        <w:rPr>
          <w:rFonts w:ascii="Arial" w:hAnsi="Arial" w:cs="Arial"/>
          <w:sz w:val="20"/>
          <w:szCs w:val="20"/>
        </w:rPr>
        <w:instrText xml:space="preserve"> FORMTEXT </w:instrText>
      </w:r>
      <w:r w:rsidR="00F21838" w:rsidRPr="00216457">
        <w:rPr>
          <w:rFonts w:ascii="Arial" w:hAnsi="Arial" w:cs="Arial"/>
          <w:sz w:val="20"/>
          <w:szCs w:val="20"/>
        </w:rPr>
      </w:r>
      <w:r w:rsidR="00F21838" w:rsidRPr="00216457">
        <w:rPr>
          <w:rFonts w:ascii="Arial" w:hAnsi="Arial" w:cs="Arial"/>
          <w:sz w:val="20"/>
          <w:szCs w:val="20"/>
        </w:rPr>
        <w:fldChar w:fldCharType="separate"/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fldChar w:fldCharType="end"/>
      </w:r>
      <w:r w:rsidR="00F21838" w:rsidRPr="00216457">
        <w:rPr>
          <w:rFonts w:ascii="Arial" w:hAnsi="Arial" w:cs="Arial"/>
          <w:sz w:val="20"/>
          <w:szCs w:val="20"/>
        </w:rPr>
        <w:t xml:space="preserve"> o, in alternativa, di aver presentato domanda di iscrizione nell’elenco dei fornitori, prestatori di servizi non </w:t>
      </w:r>
      <w:r w:rsidR="00F21838" w:rsidRPr="00216457">
        <w:rPr>
          <w:rFonts w:ascii="Arial" w:hAnsi="Arial" w:cs="Arial"/>
          <w:sz w:val="20"/>
          <w:szCs w:val="20"/>
        </w:rPr>
        <w:lastRenderedPageBreak/>
        <w:t xml:space="preserve">soggetti a tentativo di infiltrazione mafiosa (c.d. white list) istituito presso la Prefettura della provincia di </w:t>
      </w:r>
      <w:r w:rsidR="00F21838" w:rsidRPr="0021645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21838" w:rsidRPr="00216457">
        <w:rPr>
          <w:rFonts w:ascii="Arial" w:hAnsi="Arial" w:cs="Arial"/>
          <w:sz w:val="20"/>
          <w:szCs w:val="20"/>
        </w:rPr>
        <w:instrText xml:space="preserve"> FORMTEXT </w:instrText>
      </w:r>
      <w:r w:rsidR="00F21838" w:rsidRPr="00216457">
        <w:rPr>
          <w:rFonts w:ascii="Arial" w:hAnsi="Arial" w:cs="Arial"/>
          <w:sz w:val="20"/>
          <w:szCs w:val="20"/>
        </w:rPr>
      </w:r>
      <w:r w:rsidR="00F21838" w:rsidRPr="00216457">
        <w:rPr>
          <w:rFonts w:ascii="Arial" w:hAnsi="Arial" w:cs="Arial"/>
          <w:sz w:val="20"/>
          <w:szCs w:val="20"/>
        </w:rPr>
        <w:fldChar w:fldCharType="separate"/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fldChar w:fldCharType="end"/>
      </w:r>
      <w:r w:rsidR="00F21838" w:rsidRPr="00216457">
        <w:rPr>
          <w:rFonts w:ascii="Arial" w:hAnsi="Arial" w:cs="Arial"/>
          <w:sz w:val="20"/>
          <w:szCs w:val="20"/>
        </w:rPr>
        <w:t>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lastRenderedPageBreak/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F611B">
        <w:rPr>
          <w:rFonts w:ascii="Arial" w:hAnsi="Arial" w:cs="Arial"/>
          <w:sz w:val="20"/>
          <w:szCs w:val="20"/>
        </w:rPr>
      </w:r>
      <w:r w:rsidR="000F611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F611B">
        <w:rPr>
          <w:rFonts w:ascii="Arial" w:hAnsi="Arial" w:cs="Arial"/>
          <w:sz w:val="20"/>
          <w:szCs w:val="20"/>
        </w:rPr>
      </w:r>
      <w:r w:rsidR="000F611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0349F2E8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C8D9" w14:textId="77777777" w:rsidR="006A1944" w:rsidRDefault="006A1944" w:rsidP="00A6104B">
      <w:pPr>
        <w:spacing w:after="0" w:line="240" w:lineRule="auto"/>
      </w:pPr>
      <w:r>
        <w:separator/>
      </w:r>
    </w:p>
  </w:endnote>
  <w:endnote w:type="continuationSeparator" w:id="0">
    <w:p w14:paraId="280E08AC" w14:textId="77777777" w:rsidR="006A1944" w:rsidRDefault="006A194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A221" w14:textId="77777777" w:rsidR="006A1944" w:rsidRDefault="006A1944" w:rsidP="00A6104B">
      <w:pPr>
        <w:spacing w:after="0" w:line="240" w:lineRule="auto"/>
      </w:pPr>
      <w:r>
        <w:separator/>
      </w:r>
    </w:p>
  </w:footnote>
  <w:footnote w:type="continuationSeparator" w:id="0">
    <w:p w14:paraId="5DC89320" w14:textId="77777777" w:rsidR="006A1944" w:rsidRDefault="006A1944" w:rsidP="00A6104B">
      <w:pPr>
        <w:spacing w:after="0" w:line="240" w:lineRule="auto"/>
      </w:pPr>
      <w:r>
        <w:continuationSeparator/>
      </w:r>
    </w:p>
  </w:footnote>
  <w:footnote w:id="1">
    <w:p w14:paraId="440AF1AB" w14:textId="2627C44F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104837110">
    <w:abstractNumId w:val="32"/>
  </w:num>
  <w:num w:numId="2" w16cid:durableId="882643346">
    <w:abstractNumId w:val="16"/>
  </w:num>
  <w:num w:numId="3" w16cid:durableId="541327640">
    <w:abstractNumId w:val="46"/>
  </w:num>
  <w:num w:numId="4" w16cid:durableId="1686053229">
    <w:abstractNumId w:val="45"/>
  </w:num>
  <w:num w:numId="5" w16cid:durableId="500631027">
    <w:abstractNumId w:val="1"/>
  </w:num>
  <w:num w:numId="6" w16cid:durableId="131021614">
    <w:abstractNumId w:val="56"/>
  </w:num>
  <w:num w:numId="7" w16cid:durableId="220136411">
    <w:abstractNumId w:val="19"/>
  </w:num>
  <w:num w:numId="8" w16cid:durableId="1678264077">
    <w:abstractNumId w:val="60"/>
  </w:num>
  <w:num w:numId="9" w16cid:durableId="1204555249">
    <w:abstractNumId w:val="11"/>
  </w:num>
  <w:num w:numId="10" w16cid:durableId="1030566649">
    <w:abstractNumId w:val="9"/>
  </w:num>
  <w:num w:numId="11" w16cid:durableId="643317300">
    <w:abstractNumId w:val="51"/>
  </w:num>
  <w:num w:numId="12" w16cid:durableId="1856920493">
    <w:abstractNumId w:val="50"/>
  </w:num>
  <w:num w:numId="13" w16cid:durableId="1497838060">
    <w:abstractNumId w:val="48"/>
  </w:num>
  <w:num w:numId="14" w16cid:durableId="691151188">
    <w:abstractNumId w:val="10"/>
  </w:num>
  <w:num w:numId="15" w16cid:durableId="1586915498">
    <w:abstractNumId w:val="20"/>
  </w:num>
  <w:num w:numId="16" w16cid:durableId="93793166">
    <w:abstractNumId w:val="33"/>
  </w:num>
  <w:num w:numId="17" w16cid:durableId="187257188">
    <w:abstractNumId w:val="61"/>
  </w:num>
  <w:num w:numId="18" w16cid:durableId="405029416">
    <w:abstractNumId w:val="8"/>
  </w:num>
  <w:num w:numId="19" w16cid:durableId="1983609450">
    <w:abstractNumId w:val="55"/>
  </w:num>
  <w:num w:numId="20" w16cid:durableId="804666933">
    <w:abstractNumId w:val="29"/>
  </w:num>
  <w:num w:numId="21" w16cid:durableId="819927492">
    <w:abstractNumId w:val="41"/>
  </w:num>
  <w:num w:numId="22" w16cid:durableId="11973052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4111510">
    <w:abstractNumId w:val="56"/>
  </w:num>
  <w:num w:numId="24" w16cid:durableId="261844129">
    <w:abstractNumId w:val="9"/>
  </w:num>
  <w:num w:numId="25" w16cid:durableId="2017078657">
    <w:abstractNumId w:val="30"/>
  </w:num>
  <w:num w:numId="26" w16cid:durableId="339164963">
    <w:abstractNumId w:val="12"/>
  </w:num>
  <w:num w:numId="27" w16cid:durableId="530414521">
    <w:abstractNumId w:val="68"/>
  </w:num>
  <w:num w:numId="28" w16cid:durableId="1302880894">
    <w:abstractNumId w:val="67"/>
  </w:num>
  <w:num w:numId="29" w16cid:durableId="1166281437">
    <w:abstractNumId w:val="66"/>
  </w:num>
  <w:num w:numId="30" w16cid:durableId="1264460865">
    <w:abstractNumId w:val="21"/>
  </w:num>
  <w:num w:numId="31" w16cid:durableId="1448041010">
    <w:abstractNumId w:val="69"/>
  </w:num>
  <w:num w:numId="32" w16cid:durableId="1701197776">
    <w:abstractNumId w:val="63"/>
  </w:num>
  <w:num w:numId="33" w16cid:durableId="2127579455">
    <w:abstractNumId w:val="44"/>
  </w:num>
  <w:num w:numId="34" w16cid:durableId="817723513">
    <w:abstractNumId w:val="34"/>
  </w:num>
  <w:num w:numId="35" w16cid:durableId="660812881">
    <w:abstractNumId w:val="25"/>
  </w:num>
  <w:num w:numId="36" w16cid:durableId="393628832">
    <w:abstractNumId w:val="14"/>
  </w:num>
  <w:num w:numId="37" w16cid:durableId="1790316272">
    <w:abstractNumId w:val="38"/>
  </w:num>
  <w:num w:numId="38" w16cid:durableId="1484469950">
    <w:abstractNumId w:val="42"/>
  </w:num>
  <w:num w:numId="39" w16cid:durableId="774985421">
    <w:abstractNumId w:val="7"/>
  </w:num>
  <w:num w:numId="40" w16cid:durableId="176165379">
    <w:abstractNumId w:val="18"/>
  </w:num>
  <w:num w:numId="41" w16cid:durableId="1505976094">
    <w:abstractNumId w:val="31"/>
  </w:num>
  <w:num w:numId="42" w16cid:durableId="631131083">
    <w:abstractNumId w:val="3"/>
  </w:num>
  <w:num w:numId="43" w16cid:durableId="142553739">
    <w:abstractNumId w:val="15"/>
  </w:num>
  <w:num w:numId="44" w16cid:durableId="472874499">
    <w:abstractNumId w:val="2"/>
  </w:num>
  <w:num w:numId="45" w16cid:durableId="2021545037">
    <w:abstractNumId w:val="62"/>
  </w:num>
  <w:num w:numId="46" w16cid:durableId="148179639">
    <w:abstractNumId w:val="65"/>
  </w:num>
  <w:num w:numId="47" w16cid:durableId="1674213406">
    <w:abstractNumId w:val="36"/>
  </w:num>
  <w:num w:numId="48" w16cid:durableId="35013060">
    <w:abstractNumId w:val="54"/>
  </w:num>
  <w:num w:numId="49" w16cid:durableId="1677415849">
    <w:abstractNumId w:val="5"/>
  </w:num>
  <w:num w:numId="50" w16cid:durableId="133063002">
    <w:abstractNumId w:val="28"/>
  </w:num>
  <w:num w:numId="51" w16cid:durableId="410928062">
    <w:abstractNumId w:val="6"/>
  </w:num>
  <w:num w:numId="52" w16cid:durableId="661201354">
    <w:abstractNumId w:val="0"/>
  </w:num>
  <w:num w:numId="53" w16cid:durableId="300499746">
    <w:abstractNumId w:val="52"/>
  </w:num>
  <w:num w:numId="54" w16cid:durableId="927691152">
    <w:abstractNumId w:val="47"/>
  </w:num>
  <w:num w:numId="55" w16cid:durableId="1759791703">
    <w:abstractNumId w:val="26"/>
  </w:num>
  <w:num w:numId="56" w16cid:durableId="2027707869">
    <w:abstractNumId w:val="27"/>
  </w:num>
  <w:num w:numId="57" w16cid:durableId="860970660">
    <w:abstractNumId w:val="43"/>
  </w:num>
  <w:num w:numId="58" w16cid:durableId="1278030453">
    <w:abstractNumId w:val="39"/>
  </w:num>
  <w:num w:numId="59" w16cid:durableId="1406150391">
    <w:abstractNumId w:val="37"/>
  </w:num>
  <w:num w:numId="60" w16cid:durableId="815292799">
    <w:abstractNumId w:val="53"/>
  </w:num>
  <w:num w:numId="61" w16cid:durableId="581985546">
    <w:abstractNumId w:val="49"/>
  </w:num>
  <w:num w:numId="62" w16cid:durableId="99765419">
    <w:abstractNumId w:val="57"/>
  </w:num>
  <w:num w:numId="63" w16cid:durableId="351762309">
    <w:abstractNumId w:val="24"/>
  </w:num>
  <w:num w:numId="64" w16cid:durableId="1720783382">
    <w:abstractNumId w:val="35"/>
  </w:num>
  <w:num w:numId="65" w16cid:durableId="63452064">
    <w:abstractNumId w:val="13"/>
  </w:num>
  <w:num w:numId="66" w16cid:durableId="2067096175">
    <w:abstractNumId w:val="58"/>
  </w:num>
  <w:num w:numId="67" w16cid:durableId="1739816017">
    <w:abstractNumId w:val="22"/>
  </w:num>
  <w:num w:numId="68" w16cid:durableId="1738478155">
    <w:abstractNumId w:val="40"/>
  </w:num>
  <w:num w:numId="69" w16cid:durableId="1610432917">
    <w:abstractNumId w:val="17"/>
  </w:num>
  <w:num w:numId="70" w16cid:durableId="1780755083">
    <w:abstractNumId w:val="59"/>
  </w:num>
  <w:num w:numId="71" w16cid:durableId="1239243860">
    <w:abstractNumId w:val="4"/>
  </w:num>
  <w:num w:numId="72" w16cid:durableId="42563502">
    <w:abstractNumId w:val="64"/>
  </w:num>
  <w:num w:numId="73" w16cid:durableId="795686715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EmRilMs4OcK13wlnn6JuBc72LpnoIIBdhtC5PVLuizdAr9M91356J/jmpkdyAR9uvqppyB3c/wvXo9lkbkUf5g==" w:salt="OXTDguQc1KDOxNUCWoYZ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18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611B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601D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3D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325A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0D9B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2D10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6207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8</cp:revision>
  <cp:lastPrinted>2016-05-25T07:51:00Z</cp:lastPrinted>
  <dcterms:created xsi:type="dcterms:W3CDTF">2022-02-07T08:31:00Z</dcterms:created>
  <dcterms:modified xsi:type="dcterms:W3CDTF">2023-03-31T07:37:00Z</dcterms:modified>
</cp:coreProperties>
</file>